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83" w:rsidRDefault="00080A83" w:rsidP="00080A83">
      <w:pPr>
        <w:pStyle w:val="Standard"/>
        <w:jc w:val="center"/>
      </w:pPr>
      <w:r>
        <w:rPr>
          <w:b/>
        </w:rPr>
        <w:t>Nazwa Aplikacji</w:t>
      </w:r>
    </w:p>
    <w:p w:rsidR="00080A83" w:rsidRDefault="00080A83" w:rsidP="00080A83">
      <w:pPr>
        <w:pStyle w:val="Standard"/>
        <w:jc w:val="center"/>
      </w:pPr>
      <w:r>
        <w:t>specyfikacja funkcjonalna</w:t>
      </w:r>
    </w:p>
    <w:p w:rsidR="00080A83" w:rsidRDefault="00080A83" w:rsidP="00080A83">
      <w:pPr>
        <w:pStyle w:val="Standard"/>
        <w:jc w:val="center"/>
      </w:pPr>
      <w:r>
        <w:t>wersja 1.0</w:t>
      </w:r>
    </w:p>
    <w:p w:rsidR="00080A83" w:rsidRDefault="00080A83" w:rsidP="00080A83">
      <w:pPr>
        <w:pStyle w:val="Standard"/>
        <w:jc w:val="center"/>
      </w:pPr>
      <w:r>
        <w:t>autor: Imię Nazwisko</w:t>
      </w:r>
    </w:p>
    <w:p w:rsidR="00080A83" w:rsidRDefault="00080A83" w:rsidP="00080A83">
      <w:pPr>
        <w:pStyle w:val="Standard"/>
      </w:pPr>
    </w:p>
    <w:p w:rsidR="00080A83" w:rsidRDefault="00080A83" w:rsidP="00080A83">
      <w:pPr>
        <w:pStyle w:val="Nagwek1"/>
      </w:pPr>
      <w:r>
        <w:t>Wersje dokumentu</w:t>
      </w:r>
    </w:p>
    <w:p w:rsidR="00080A83" w:rsidRDefault="00080A83" w:rsidP="00080A83">
      <w:pPr>
        <w:pStyle w:val="Standard"/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1416"/>
        <w:gridCol w:w="1985"/>
        <w:gridCol w:w="4853"/>
      </w:tblGrid>
      <w:tr w:rsidR="00080A83" w:rsidTr="00A90570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83" w:rsidRDefault="00080A83" w:rsidP="00A90570">
            <w:pPr>
              <w:pStyle w:val="Standard"/>
              <w:jc w:val="center"/>
              <w:rPr>
                <w:rFonts w:ascii="Calibri" w:hAnsi="Calibri" w:cs="F"/>
                <w:szCs w:val="22"/>
              </w:rPr>
            </w:pPr>
            <w:r>
              <w:rPr>
                <w:rFonts w:ascii="Calibri" w:hAnsi="Calibri" w:cs="F"/>
                <w:color w:val="FFFFFF"/>
                <w:szCs w:val="22"/>
              </w:rPr>
              <w:t>wersja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83" w:rsidRDefault="00080A83" w:rsidP="00A90570">
            <w:pPr>
              <w:pStyle w:val="Standard"/>
              <w:jc w:val="center"/>
              <w:rPr>
                <w:rFonts w:ascii="Calibri" w:hAnsi="Calibri" w:cs="F"/>
                <w:szCs w:val="22"/>
              </w:rPr>
            </w:pPr>
            <w:r>
              <w:rPr>
                <w:rFonts w:ascii="Calibri" w:hAnsi="Calibri" w:cs="F"/>
                <w:color w:val="FFFFFF"/>
                <w:szCs w:val="22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83" w:rsidRDefault="00080A83" w:rsidP="00A90570">
            <w:pPr>
              <w:pStyle w:val="Standard"/>
              <w:jc w:val="center"/>
              <w:rPr>
                <w:rFonts w:ascii="Calibri" w:hAnsi="Calibri" w:cs="F"/>
                <w:szCs w:val="22"/>
              </w:rPr>
            </w:pPr>
            <w:r>
              <w:rPr>
                <w:rFonts w:ascii="Calibri" w:hAnsi="Calibri" w:cs="F"/>
                <w:color w:val="FFFFFF"/>
                <w:szCs w:val="22"/>
              </w:rPr>
              <w:t>autor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83" w:rsidRDefault="00080A83" w:rsidP="00A90570">
            <w:pPr>
              <w:pStyle w:val="Standard"/>
              <w:jc w:val="center"/>
              <w:rPr>
                <w:rFonts w:ascii="Calibri" w:hAnsi="Calibri" w:cs="F"/>
                <w:szCs w:val="22"/>
              </w:rPr>
            </w:pPr>
            <w:r>
              <w:rPr>
                <w:rFonts w:ascii="Calibri" w:hAnsi="Calibri" w:cs="F"/>
                <w:color w:val="FFFFFF"/>
                <w:szCs w:val="22"/>
              </w:rPr>
              <w:t>opis</w:t>
            </w:r>
          </w:p>
        </w:tc>
      </w:tr>
      <w:tr w:rsidR="00080A83" w:rsidTr="00A90570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83" w:rsidRDefault="00080A83" w:rsidP="00A90570">
            <w:pPr>
              <w:pStyle w:val="Standard"/>
              <w:jc w:val="center"/>
              <w:rPr>
                <w:rFonts w:ascii="Calibri" w:hAnsi="Calibri" w:cs="F"/>
                <w:szCs w:val="22"/>
              </w:rPr>
            </w:pPr>
            <w:r>
              <w:rPr>
                <w:rFonts w:ascii="Calibri" w:hAnsi="Calibri" w:cs="F"/>
                <w:szCs w:val="22"/>
              </w:rPr>
              <w:t>0.1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83" w:rsidRDefault="00080A83" w:rsidP="00A90570">
            <w:pPr>
              <w:pStyle w:val="Standard"/>
              <w:jc w:val="center"/>
              <w:rPr>
                <w:rFonts w:ascii="Calibri" w:hAnsi="Calibri" w:cs="F"/>
                <w:szCs w:val="22"/>
              </w:rPr>
            </w:pPr>
            <w:r>
              <w:rPr>
                <w:rFonts w:ascii="Calibri" w:hAnsi="Calibri" w:cs="F"/>
                <w:szCs w:val="22"/>
              </w:rPr>
              <w:t>2016-04-01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83" w:rsidRDefault="00080A83" w:rsidP="00A90570">
            <w:pPr>
              <w:pStyle w:val="Standard"/>
              <w:jc w:val="center"/>
              <w:rPr>
                <w:rFonts w:ascii="Calibri" w:hAnsi="Calibri" w:cs="F"/>
                <w:szCs w:val="22"/>
              </w:rPr>
            </w:pPr>
            <w:r>
              <w:rPr>
                <w:rFonts w:ascii="Calibri" w:hAnsi="Calibri" w:cs="F"/>
                <w:szCs w:val="22"/>
              </w:rPr>
              <w:t>Imię Nazwisko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83" w:rsidRDefault="00080A83" w:rsidP="00A90570">
            <w:pPr>
              <w:pStyle w:val="Standard"/>
              <w:rPr>
                <w:rFonts w:ascii="Calibri" w:hAnsi="Calibri" w:cs="F"/>
                <w:szCs w:val="22"/>
              </w:rPr>
            </w:pPr>
            <w:r>
              <w:rPr>
                <w:rFonts w:ascii="Calibri" w:hAnsi="Calibri" w:cs="F"/>
                <w:szCs w:val="22"/>
              </w:rPr>
              <w:t>Szkielet specyfikacji.</w:t>
            </w:r>
          </w:p>
        </w:tc>
      </w:tr>
      <w:tr w:rsidR="00080A83" w:rsidTr="00A90570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83" w:rsidRDefault="00080A83" w:rsidP="00A90570">
            <w:pPr>
              <w:pStyle w:val="Standard"/>
              <w:jc w:val="center"/>
              <w:rPr>
                <w:rFonts w:ascii="Calibri" w:hAnsi="Calibri" w:cs="F"/>
                <w:szCs w:val="22"/>
              </w:rPr>
            </w:pPr>
            <w:r>
              <w:rPr>
                <w:rFonts w:ascii="Calibri" w:hAnsi="Calibri" w:cs="F"/>
                <w:szCs w:val="22"/>
              </w:rPr>
              <w:t>0.2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83" w:rsidRDefault="00080A83" w:rsidP="00A90570">
            <w:pPr>
              <w:pStyle w:val="Standard"/>
              <w:jc w:val="center"/>
              <w:rPr>
                <w:rFonts w:ascii="Calibri" w:hAnsi="Calibri" w:cs="F"/>
                <w:szCs w:val="22"/>
              </w:rPr>
            </w:pPr>
            <w:r>
              <w:rPr>
                <w:rFonts w:ascii="Calibri" w:hAnsi="Calibri" w:cs="F"/>
                <w:szCs w:val="22"/>
              </w:rPr>
              <w:t>2016-04-08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83" w:rsidRDefault="00080A83" w:rsidP="00A90570">
            <w:pPr>
              <w:pStyle w:val="Standard"/>
              <w:jc w:val="center"/>
              <w:rPr>
                <w:rFonts w:ascii="Calibri" w:hAnsi="Calibri" w:cs="F"/>
                <w:szCs w:val="22"/>
              </w:rPr>
            </w:pPr>
            <w:r>
              <w:rPr>
                <w:rFonts w:ascii="Calibri" w:hAnsi="Calibri" w:cs="F"/>
                <w:szCs w:val="22"/>
              </w:rPr>
              <w:t>Imię Nazwisko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83" w:rsidRDefault="00080A83" w:rsidP="00A90570">
            <w:pPr>
              <w:pStyle w:val="Standard"/>
              <w:rPr>
                <w:rFonts w:ascii="Calibri" w:hAnsi="Calibri" w:cs="F"/>
                <w:szCs w:val="22"/>
              </w:rPr>
            </w:pPr>
            <w:r>
              <w:rPr>
                <w:rFonts w:ascii="Calibri" w:hAnsi="Calibri" w:cs="F"/>
                <w:szCs w:val="22"/>
              </w:rPr>
              <w:t>Aktualizacja szkieletu aplikacji.</w:t>
            </w:r>
          </w:p>
        </w:tc>
      </w:tr>
      <w:tr w:rsidR="00080A83" w:rsidTr="00A90570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83" w:rsidRDefault="00080A83" w:rsidP="00A90570">
            <w:pPr>
              <w:pStyle w:val="Standard"/>
              <w:jc w:val="center"/>
              <w:rPr>
                <w:rFonts w:ascii="Calibri" w:hAnsi="Calibri" w:cs="F"/>
                <w:szCs w:val="22"/>
              </w:rPr>
            </w:pPr>
            <w:r>
              <w:rPr>
                <w:rFonts w:ascii="Calibri" w:hAnsi="Calibri" w:cs="F"/>
                <w:szCs w:val="22"/>
              </w:rPr>
              <w:t>1.0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83" w:rsidRDefault="00080A83" w:rsidP="00A90570">
            <w:pPr>
              <w:pStyle w:val="Standard"/>
              <w:jc w:val="center"/>
              <w:rPr>
                <w:rFonts w:ascii="Calibri" w:hAnsi="Calibri" w:cs="F"/>
                <w:szCs w:val="22"/>
              </w:rPr>
            </w:pPr>
            <w:r>
              <w:rPr>
                <w:rFonts w:ascii="Calibri" w:hAnsi="Calibri" w:cs="F"/>
                <w:szCs w:val="22"/>
              </w:rPr>
              <w:t>2016-04-18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83" w:rsidRDefault="00080A83" w:rsidP="00A90570">
            <w:pPr>
              <w:pStyle w:val="Standard"/>
              <w:jc w:val="center"/>
              <w:rPr>
                <w:rFonts w:ascii="Calibri" w:hAnsi="Calibri" w:cs="F"/>
                <w:szCs w:val="22"/>
              </w:rPr>
            </w:pPr>
            <w:r>
              <w:rPr>
                <w:rFonts w:ascii="Calibri" w:hAnsi="Calibri" w:cs="F"/>
                <w:szCs w:val="22"/>
              </w:rPr>
              <w:t>Imię Nazwisko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83" w:rsidRDefault="00080A83" w:rsidP="00A90570">
            <w:pPr>
              <w:pStyle w:val="Standard"/>
              <w:rPr>
                <w:rFonts w:ascii="Calibri" w:hAnsi="Calibri" w:cs="F"/>
                <w:szCs w:val="22"/>
              </w:rPr>
            </w:pPr>
            <w:r>
              <w:rPr>
                <w:rFonts w:ascii="Calibri" w:hAnsi="Calibri" w:cs="F"/>
                <w:szCs w:val="22"/>
              </w:rPr>
              <w:t>Pierwsza wersja specyfikacji.</w:t>
            </w:r>
          </w:p>
        </w:tc>
      </w:tr>
    </w:tbl>
    <w:p w:rsidR="00080A83" w:rsidRDefault="00080A83" w:rsidP="00080A83">
      <w:pPr>
        <w:pStyle w:val="Standard"/>
      </w:pPr>
    </w:p>
    <w:p w:rsidR="00080A83" w:rsidRDefault="00080A83" w:rsidP="00080A83">
      <w:pPr>
        <w:pStyle w:val="Nagwek1"/>
      </w:pPr>
      <w:r>
        <w:t>I. Geneza.</w:t>
      </w:r>
    </w:p>
    <w:p w:rsidR="00080A83" w:rsidRDefault="00080A83" w:rsidP="00080A83">
      <w:pPr>
        <w:pStyle w:val="Standard"/>
      </w:pPr>
      <w:r>
        <w:t>Ogólny opis serwisu - cele i główne założenia.</w:t>
      </w:r>
    </w:p>
    <w:p w:rsidR="00080A83" w:rsidRDefault="00080A83" w:rsidP="00080A83">
      <w:pPr>
        <w:pStyle w:val="Nagwek2"/>
      </w:pPr>
      <w:r>
        <w:t>I.1. Główne funkcjonalności.</w:t>
      </w:r>
    </w:p>
    <w:p w:rsidR="00080A83" w:rsidRDefault="00080A83" w:rsidP="00080A83">
      <w:pPr>
        <w:pStyle w:val="Standard"/>
      </w:pPr>
      <w:r>
        <w:t>Lista najważniejszych funkcjonalności serwisu.</w:t>
      </w:r>
    </w:p>
    <w:p w:rsidR="00080A83" w:rsidRDefault="00080A83" w:rsidP="00080A83">
      <w:pPr>
        <w:pStyle w:val="Nagwek2"/>
      </w:pPr>
      <w:r>
        <w:t>I.2. Rodzaje użytkowników.</w:t>
      </w:r>
    </w:p>
    <w:p w:rsidR="00080A83" w:rsidRDefault="00080A83" w:rsidP="00080A83">
      <w:pPr>
        <w:pStyle w:val="Standard"/>
      </w:pPr>
      <w:r>
        <w:t>Rodzaje użytkowników serwisu.</w:t>
      </w:r>
    </w:p>
    <w:p w:rsidR="00080A83" w:rsidRDefault="00080A83" w:rsidP="00080A83">
      <w:pPr>
        <w:pStyle w:val="Standard"/>
      </w:pPr>
    </w:p>
    <w:p w:rsidR="00080A83" w:rsidRDefault="00080A83" w:rsidP="00080A83">
      <w:pPr>
        <w:pStyle w:val="Nagwek1"/>
      </w:pPr>
      <w:r>
        <w:t>II. Baza danych.</w:t>
      </w:r>
    </w:p>
    <w:p w:rsidR="00080A83" w:rsidRDefault="00080A83" w:rsidP="00080A83">
      <w:pPr>
        <w:pStyle w:val="Standard"/>
      </w:pPr>
      <w:r>
        <w:t>Struktura bazy danych - lista tabel, struktura rekordów (pola) i powiązania.</w:t>
      </w:r>
    </w:p>
    <w:p w:rsidR="00080A83" w:rsidRDefault="00080A83" w:rsidP="00080A83">
      <w:pPr>
        <w:pStyle w:val="Nagwek2"/>
      </w:pPr>
      <w:r>
        <w:t>II.1. Nazwa pierwszej tabeli.</w:t>
      </w:r>
    </w:p>
    <w:p w:rsidR="00080A83" w:rsidRDefault="00080A83" w:rsidP="00080A83">
      <w:pPr>
        <w:pStyle w:val="Standard"/>
      </w:pPr>
      <w:r>
        <w:t>Opis pierwszej tabeli.</w:t>
      </w:r>
    </w:p>
    <w:p w:rsidR="00080A83" w:rsidRDefault="00080A83" w:rsidP="00080A83">
      <w:pPr>
        <w:pStyle w:val="Standard"/>
      </w:pPr>
    </w:p>
    <w:p w:rsidR="00080A83" w:rsidRDefault="00080A83" w:rsidP="00080A83">
      <w:pPr>
        <w:pStyle w:val="Standard"/>
      </w:pPr>
      <w:r>
        <w:t>Struktura rekordu:</w:t>
      </w:r>
    </w:p>
    <w:p w:rsidR="00080A83" w:rsidRDefault="00080A83" w:rsidP="00080A83">
      <w:pPr>
        <w:pStyle w:val="Standard"/>
        <w:numPr>
          <w:ilvl w:val="0"/>
          <w:numId w:val="1"/>
        </w:numPr>
      </w:pPr>
      <w:r>
        <w:t>pole pierwsze</w:t>
      </w:r>
    </w:p>
    <w:p w:rsidR="00080A83" w:rsidRDefault="00080A83" w:rsidP="00080A83">
      <w:pPr>
        <w:pStyle w:val="Standard"/>
        <w:numPr>
          <w:ilvl w:val="0"/>
          <w:numId w:val="1"/>
        </w:numPr>
      </w:pPr>
      <w:r>
        <w:t>pole drugie</w:t>
      </w:r>
    </w:p>
    <w:p w:rsidR="00080A83" w:rsidRDefault="00080A83" w:rsidP="00080A83">
      <w:pPr>
        <w:pStyle w:val="Standard"/>
        <w:numPr>
          <w:ilvl w:val="0"/>
          <w:numId w:val="1"/>
        </w:numPr>
      </w:pPr>
      <w:r>
        <w:t>pole trzecie</w:t>
      </w:r>
    </w:p>
    <w:p w:rsidR="00080A83" w:rsidRDefault="00080A83" w:rsidP="00080A83">
      <w:pPr>
        <w:pStyle w:val="Nagwek2"/>
      </w:pPr>
      <w:r>
        <w:t>II.2. Nazwa drugiej tabeli.</w:t>
      </w:r>
    </w:p>
    <w:p w:rsidR="00080A83" w:rsidRDefault="00080A83" w:rsidP="00080A83">
      <w:pPr>
        <w:pStyle w:val="Standard"/>
      </w:pPr>
      <w:r>
        <w:t>Opis drugiej tabeli.</w:t>
      </w:r>
    </w:p>
    <w:p w:rsidR="00080A83" w:rsidRDefault="00080A83" w:rsidP="00080A83">
      <w:pPr>
        <w:pStyle w:val="Standard"/>
      </w:pPr>
    </w:p>
    <w:p w:rsidR="00080A83" w:rsidRDefault="00080A83" w:rsidP="00080A83">
      <w:pPr>
        <w:pStyle w:val="Standard"/>
      </w:pPr>
      <w:r>
        <w:t>Struktura rekordu:</w:t>
      </w:r>
    </w:p>
    <w:p w:rsidR="00080A83" w:rsidRDefault="00080A83" w:rsidP="00080A83">
      <w:pPr>
        <w:pStyle w:val="Standard"/>
        <w:numPr>
          <w:ilvl w:val="0"/>
          <w:numId w:val="1"/>
        </w:numPr>
      </w:pPr>
      <w:r>
        <w:t>pole pierwsze</w:t>
      </w:r>
    </w:p>
    <w:p w:rsidR="00080A83" w:rsidRDefault="00080A83" w:rsidP="00080A83">
      <w:pPr>
        <w:pStyle w:val="Standard"/>
        <w:numPr>
          <w:ilvl w:val="0"/>
          <w:numId w:val="1"/>
        </w:numPr>
      </w:pPr>
      <w:r>
        <w:t>pole drugie</w:t>
      </w:r>
    </w:p>
    <w:p w:rsidR="00080A83" w:rsidRDefault="00080A83" w:rsidP="00080A83">
      <w:pPr>
        <w:pStyle w:val="Standard"/>
        <w:numPr>
          <w:ilvl w:val="0"/>
          <w:numId w:val="1"/>
        </w:numPr>
      </w:pPr>
      <w:r>
        <w:t>pole trzecie [powiązanie z tabelą II.1]</w:t>
      </w:r>
    </w:p>
    <w:p w:rsidR="00080A83" w:rsidRDefault="00080A83" w:rsidP="00080A83">
      <w:pPr>
        <w:pStyle w:val="Standard"/>
      </w:pPr>
    </w:p>
    <w:p w:rsidR="00080A83" w:rsidRDefault="00080A83" w:rsidP="00080A83">
      <w:pPr>
        <w:pStyle w:val="Nagwek1"/>
      </w:pPr>
      <w:r>
        <w:t>III. Funkcjonalności - Front-end.</w:t>
      </w:r>
    </w:p>
    <w:p w:rsidR="00080A83" w:rsidRDefault="00080A83" w:rsidP="00080A83">
      <w:pPr>
        <w:pStyle w:val="Standard"/>
      </w:pPr>
      <w:r>
        <w:t>Opisy poszczególnych funkcjonalności i procesów.</w:t>
      </w:r>
      <w:bookmarkStart w:id="0" w:name="_GoBack"/>
      <w:bookmarkEnd w:id="0"/>
    </w:p>
    <w:p w:rsidR="00080A83" w:rsidRDefault="00080A83" w:rsidP="00080A83">
      <w:pPr>
        <w:pStyle w:val="Nagwek2"/>
      </w:pPr>
      <w:r>
        <w:lastRenderedPageBreak/>
        <w:t>III.1. Nazwa pierwszej funkcjonalności.</w:t>
      </w:r>
    </w:p>
    <w:p w:rsidR="00080A83" w:rsidRDefault="00080A83" w:rsidP="00080A83">
      <w:pPr>
        <w:pStyle w:val="Standard"/>
      </w:pPr>
      <w:r>
        <w:t>Opis pierwszej funkcjonalności.</w:t>
      </w:r>
    </w:p>
    <w:p w:rsidR="00080A83" w:rsidRDefault="00080A83" w:rsidP="00080A83">
      <w:pPr>
        <w:pStyle w:val="Nagwek3"/>
      </w:pPr>
      <w:r>
        <w:t>III.1.1. Pierwszy krok funkcjonalności.</w:t>
      </w:r>
    </w:p>
    <w:p w:rsidR="00080A83" w:rsidRDefault="00080A83" w:rsidP="00080A83">
      <w:pPr>
        <w:pStyle w:val="Standard"/>
      </w:pPr>
      <w:r>
        <w:t>Szczegółowy opis pierwszego kroku pierwszej funkcjonalności.</w:t>
      </w:r>
    </w:p>
    <w:p w:rsidR="00080A83" w:rsidRPr="00D642D9" w:rsidRDefault="00080A83" w:rsidP="00080A83">
      <w:pPr>
        <w:pStyle w:val="Standard"/>
        <w:rPr>
          <w:i/>
        </w:rPr>
      </w:pPr>
      <w:r w:rsidRPr="00D642D9">
        <w:rPr>
          <w:i/>
        </w:rPr>
        <w:t xml:space="preserve">Nazwa </w:t>
      </w:r>
      <w:r>
        <w:rPr>
          <w:i/>
        </w:rPr>
        <w:t xml:space="preserve">pierwszego </w:t>
      </w:r>
      <w:r w:rsidRPr="00D642D9">
        <w:rPr>
          <w:i/>
        </w:rPr>
        <w:t>widoku.</w:t>
      </w:r>
    </w:p>
    <w:p w:rsidR="00080A83" w:rsidRDefault="00080A83" w:rsidP="00080A83">
      <w:pPr>
        <w:pStyle w:val="Nagwek3"/>
      </w:pPr>
      <w:r>
        <w:t>III.1.2. Drugi krok funkcjonalności.</w:t>
      </w:r>
    </w:p>
    <w:p w:rsidR="00080A83" w:rsidRDefault="00080A83" w:rsidP="00080A83">
      <w:pPr>
        <w:pStyle w:val="Standard"/>
      </w:pPr>
      <w:r>
        <w:t>Szczegółowy opis drugiego kroku pierwszej funkcjonalności.</w:t>
      </w:r>
    </w:p>
    <w:p w:rsidR="00080A83" w:rsidRPr="00D642D9" w:rsidRDefault="00080A83" w:rsidP="00080A83">
      <w:pPr>
        <w:pStyle w:val="Standard"/>
        <w:rPr>
          <w:i/>
        </w:rPr>
      </w:pPr>
      <w:r w:rsidRPr="00D642D9">
        <w:rPr>
          <w:i/>
        </w:rPr>
        <w:t xml:space="preserve">Nazwa </w:t>
      </w:r>
      <w:r>
        <w:rPr>
          <w:i/>
        </w:rPr>
        <w:t xml:space="preserve">drugiego </w:t>
      </w:r>
      <w:r w:rsidRPr="00D642D9">
        <w:rPr>
          <w:i/>
        </w:rPr>
        <w:t>widoku.</w:t>
      </w:r>
    </w:p>
    <w:p w:rsidR="00080A83" w:rsidRDefault="00080A83" w:rsidP="00080A83">
      <w:pPr>
        <w:pStyle w:val="Standard"/>
      </w:pPr>
    </w:p>
    <w:p w:rsidR="00080A83" w:rsidRDefault="00080A83" w:rsidP="00080A83">
      <w:pPr>
        <w:pStyle w:val="Nagwek1"/>
      </w:pPr>
      <w:r>
        <w:t xml:space="preserve">IV. Funkcjonalności - </w:t>
      </w:r>
      <w:proofErr w:type="spellStart"/>
      <w:r>
        <w:t>Back</w:t>
      </w:r>
      <w:proofErr w:type="spellEnd"/>
      <w:r>
        <w:t>-end.</w:t>
      </w:r>
    </w:p>
    <w:p w:rsidR="00080A83" w:rsidRDefault="00080A83" w:rsidP="00080A83">
      <w:pPr>
        <w:pStyle w:val="Standard"/>
      </w:pPr>
      <w:r>
        <w:t>Opisy funkcjonalności panelu administracyjnego.</w:t>
      </w:r>
    </w:p>
    <w:p w:rsidR="00080A83" w:rsidRDefault="00080A83" w:rsidP="00080A83">
      <w:pPr>
        <w:pStyle w:val="Nagwek2"/>
      </w:pPr>
      <w:r>
        <w:t>IV.1. Nazwa pierwszej funkcjonalności.</w:t>
      </w:r>
    </w:p>
    <w:p w:rsidR="00080A83" w:rsidRDefault="00080A83" w:rsidP="00080A83">
      <w:pPr>
        <w:pStyle w:val="Standard"/>
      </w:pPr>
      <w:r>
        <w:t>Opis pierwszej funkcjonalności.</w:t>
      </w:r>
    </w:p>
    <w:p w:rsidR="00080A83" w:rsidRDefault="00080A83" w:rsidP="00080A83">
      <w:pPr>
        <w:pStyle w:val="Standard"/>
      </w:pPr>
    </w:p>
    <w:p w:rsidR="00080A83" w:rsidRDefault="00080A83" w:rsidP="00080A83">
      <w:pPr>
        <w:pStyle w:val="Nagwek1"/>
      </w:pPr>
      <w:r>
        <w:t>V. Widoki.</w:t>
      </w:r>
    </w:p>
    <w:p w:rsidR="00080A83" w:rsidRDefault="00080A83" w:rsidP="00080A83">
      <w:pPr>
        <w:pStyle w:val="Standard"/>
      </w:pPr>
      <w:r>
        <w:t>Lista widoków/ekranów serwisu (front-end).</w:t>
      </w:r>
    </w:p>
    <w:p w:rsidR="00080A83" w:rsidRPr="00D642D9" w:rsidRDefault="00080A83" w:rsidP="00080A83">
      <w:pPr>
        <w:pStyle w:val="Standard"/>
        <w:numPr>
          <w:ilvl w:val="0"/>
          <w:numId w:val="2"/>
        </w:numPr>
        <w:rPr>
          <w:i/>
        </w:rPr>
      </w:pPr>
      <w:r w:rsidRPr="00D642D9">
        <w:rPr>
          <w:i/>
        </w:rPr>
        <w:t>Nazwa pierwszego widoku</w:t>
      </w:r>
    </w:p>
    <w:p w:rsidR="00080A83" w:rsidRPr="00D642D9" w:rsidRDefault="00080A83" w:rsidP="00080A83">
      <w:pPr>
        <w:pStyle w:val="Standard"/>
        <w:numPr>
          <w:ilvl w:val="0"/>
          <w:numId w:val="2"/>
        </w:numPr>
        <w:rPr>
          <w:i/>
        </w:rPr>
      </w:pPr>
      <w:r w:rsidRPr="00D642D9">
        <w:rPr>
          <w:i/>
        </w:rPr>
        <w:t>Nazwa drugiego widoku</w:t>
      </w:r>
    </w:p>
    <w:p w:rsidR="00080A83" w:rsidRDefault="00080A83" w:rsidP="00080A83">
      <w:pPr>
        <w:pStyle w:val="Standard"/>
      </w:pPr>
    </w:p>
    <w:p w:rsidR="003116E0" w:rsidRDefault="003116E0"/>
    <w:sectPr w:rsidR="003116E0" w:rsidSect="00BB4C94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99" w:rsidRPr="00100959" w:rsidRDefault="00D17834" w:rsidP="00100959">
    <w:pPr>
      <w:pStyle w:val="Stopka"/>
      <w:jc w:val="right"/>
      <w:rPr>
        <w:sz w:val="16"/>
      </w:rPr>
    </w:pPr>
    <w:r w:rsidRPr="00100959">
      <w:rPr>
        <w:sz w:val="16"/>
      </w:rPr>
      <w:t>copyright 2016 divendor.com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02AB"/>
    <w:multiLevelType w:val="hybridMultilevel"/>
    <w:tmpl w:val="2280F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76950"/>
    <w:multiLevelType w:val="hybridMultilevel"/>
    <w:tmpl w:val="F0EC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83"/>
    <w:rsid w:val="00080A83"/>
    <w:rsid w:val="003116E0"/>
    <w:rsid w:val="00D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83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styleId="Nagwek1">
    <w:name w:val="heading 1"/>
    <w:basedOn w:val="Normalny"/>
    <w:next w:val="Normalny"/>
    <w:link w:val="Nagwek1Znak"/>
    <w:qFormat/>
    <w:rsid w:val="00080A83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qFormat/>
    <w:rsid w:val="00080A83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080A83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0A83"/>
    <w:rPr>
      <w:rFonts w:ascii="Tahoma" w:eastAsia="Times New Roman" w:hAnsi="Tahoma" w:cs="Arial"/>
      <w:b/>
      <w:bCs/>
      <w:kern w:val="32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rsid w:val="00080A83"/>
    <w:rPr>
      <w:rFonts w:ascii="Tahoma" w:eastAsia="Times New Roman" w:hAnsi="Tahoma" w:cs="Arial"/>
      <w:b/>
      <w:bCs/>
      <w:iCs/>
      <w:sz w:val="32"/>
      <w:szCs w:val="28"/>
    </w:rPr>
  </w:style>
  <w:style w:type="character" w:customStyle="1" w:styleId="Nagwek3Znak">
    <w:name w:val="Nagłówek 3 Znak"/>
    <w:basedOn w:val="Domylnaczcionkaakapitu"/>
    <w:link w:val="Nagwek3"/>
    <w:rsid w:val="00080A83"/>
    <w:rPr>
      <w:rFonts w:ascii="Tahoma" w:eastAsia="Times New Roman" w:hAnsi="Tahoma" w:cs="Arial"/>
      <w:b/>
      <w:bCs/>
      <w:sz w:val="28"/>
      <w:szCs w:val="26"/>
    </w:rPr>
  </w:style>
  <w:style w:type="paragraph" w:customStyle="1" w:styleId="Standard">
    <w:name w:val="Standard"/>
    <w:rsid w:val="00080A83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styleId="Stopka">
    <w:name w:val="footer"/>
    <w:basedOn w:val="Standard"/>
    <w:link w:val="StopkaZnak"/>
    <w:rsid w:val="00080A8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0A83"/>
    <w:rPr>
      <w:rFonts w:ascii="Tahoma" w:eastAsia="Times New Roman" w:hAnsi="Tahom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83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styleId="Nagwek1">
    <w:name w:val="heading 1"/>
    <w:basedOn w:val="Normalny"/>
    <w:next w:val="Normalny"/>
    <w:link w:val="Nagwek1Znak"/>
    <w:qFormat/>
    <w:rsid w:val="00080A83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qFormat/>
    <w:rsid w:val="00080A83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080A83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0A83"/>
    <w:rPr>
      <w:rFonts w:ascii="Tahoma" w:eastAsia="Times New Roman" w:hAnsi="Tahoma" w:cs="Arial"/>
      <w:b/>
      <w:bCs/>
      <w:kern w:val="32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rsid w:val="00080A83"/>
    <w:rPr>
      <w:rFonts w:ascii="Tahoma" w:eastAsia="Times New Roman" w:hAnsi="Tahoma" w:cs="Arial"/>
      <w:b/>
      <w:bCs/>
      <w:iCs/>
      <w:sz w:val="32"/>
      <w:szCs w:val="28"/>
    </w:rPr>
  </w:style>
  <w:style w:type="character" w:customStyle="1" w:styleId="Nagwek3Znak">
    <w:name w:val="Nagłówek 3 Znak"/>
    <w:basedOn w:val="Domylnaczcionkaakapitu"/>
    <w:link w:val="Nagwek3"/>
    <w:rsid w:val="00080A83"/>
    <w:rPr>
      <w:rFonts w:ascii="Tahoma" w:eastAsia="Times New Roman" w:hAnsi="Tahoma" w:cs="Arial"/>
      <w:b/>
      <w:bCs/>
      <w:sz w:val="28"/>
      <w:szCs w:val="26"/>
    </w:rPr>
  </w:style>
  <w:style w:type="paragraph" w:customStyle="1" w:styleId="Standard">
    <w:name w:val="Standard"/>
    <w:rsid w:val="00080A83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styleId="Stopka">
    <w:name w:val="footer"/>
    <w:basedOn w:val="Standard"/>
    <w:link w:val="StopkaZnak"/>
    <w:rsid w:val="00080A8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0A83"/>
    <w:rPr>
      <w:rFonts w:ascii="Tahoma" w:eastAsia="Times New Roman" w:hAnsi="Tahom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divendor.com</dc:creator>
  <cp:lastModifiedBy>Konrad Caban</cp:lastModifiedBy>
  <cp:revision>2</cp:revision>
  <dcterms:created xsi:type="dcterms:W3CDTF">2016-04-07T16:47:00Z</dcterms:created>
  <dcterms:modified xsi:type="dcterms:W3CDTF">2016-04-07T16:47:00Z</dcterms:modified>
</cp:coreProperties>
</file>